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CD0412" w:rsidRPr="00D811CD" w:rsidTr="00BF3A55">
        <w:trPr>
          <w:cantSplit/>
          <w:jc w:val="center"/>
        </w:trPr>
        <w:tc>
          <w:tcPr>
            <w:tcW w:w="1440" w:type="dxa"/>
          </w:tcPr>
          <w:p w:rsidR="00CD0412" w:rsidRPr="00D811CD" w:rsidRDefault="00CD0412" w:rsidP="00BF3A5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6DF9CF" wp14:editId="651546DA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412" w:rsidRPr="00D811CD" w:rsidRDefault="00CD0412" w:rsidP="00CD0412">
      <w:pPr>
        <w:spacing w:after="0" w:line="240" w:lineRule="auto"/>
        <w:rPr>
          <w:rFonts w:ascii="Arial" w:hAnsi="Arial" w:cs="Arial"/>
        </w:rPr>
      </w:pPr>
    </w:p>
    <w:p w:rsidR="00CD0412" w:rsidRPr="005F533B" w:rsidRDefault="00CD0412" w:rsidP="00CD0412">
      <w:pPr>
        <w:pStyle w:val="Ttulo4"/>
        <w:rPr>
          <w:rFonts w:ascii="Arial" w:hAnsi="Arial" w:cs="Arial"/>
          <w:sz w:val="24"/>
        </w:rPr>
      </w:pPr>
      <w:r w:rsidRPr="005F533B">
        <w:rPr>
          <w:rFonts w:ascii="Arial" w:hAnsi="Arial" w:cs="Arial"/>
          <w:sz w:val="24"/>
        </w:rPr>
        <w:t>UNIVERSIDADE DO EXTREMO SUL CATARINENSE – UNESC</w:t>
      </w:r>
    </w:p>
    <w:p w:rsidR="000D05A8" w:rsidRDefault="00CD0412" w:rsidP="00CD0412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5F533B">
        <w:rPr>
          <w:rFonts w:ascii="Arial" w:hAnsi="Arial" w:cs="Arial"/>
        </w:rPr>
        <w:t>Pró-Reitoria</w:t>
      </w:r>
      <w:proofErr w:type="spellEnd"/>
      <w:r w:rsidRPr="005F533B">
        <w:rPr>
          <w:rFonts w:ascii="Arial" w:hAnsi="Arial" w:cs="Arial"/>
        </w:rPr>
        <w:t xml:space="preserve"> </w:t>
      </w:r>
      <w:r w:rsidR="000B1FE4">
        <w:rPr>
          <w:rFonts w:ascii="Arial" w:hAnsi="Arial" w:cs="Arial"/>
        </w:rPr>
        <w:t>de Pesquisa, Pós-graduação, Inovação e Extensão</w:t>
      </w:r>
    </w:p>
    <w:p w:rsidR="000D05A8" w:rsidRDefault="000D05A8" w:rsidP="00CD041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Diretoria de Pesquisa e Pós-Graduação</w:t>
      </w:r>
      <w:r w:rsidR="000B1FE4">
        <w:rPr>
          <w:rFonts w:ascii="Arial" w:hAnsi="Arial" w:cs="Arial"/>
        </w:rPr>
        <w:t xml:space="preserve"> Stricto S</w:t>
      </w:r>
      <w:bookmarkStart w:id="0" w:name="_GoBack"/>
      <w:bookmarkEnd w:id="0"/>
      <w:r w:rsidR="000B1FE4">
        <w:rPr>
          <w:rFonts w:ascii="Arial" w:hAnsi="Arial" w:cs="Arial"/>
        </w:rPr>
        <w:t>ensu</w:t>
      </w:r>
    </w:p>
    <w:p w:rsidR="00612885" w:rsidRDefault="00CD0412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 w:rsidRPr="005F533B">
        <w:rPr>
          <w:rFonts w:ascii="Arial" w:hAnsi="Arial" w:cs="Arial"/>
        </w:rPr>
        <w:t xml:space="preserve">Programa De Pós-Graduação </w:t>
      </w:r>
      <w:r>
        <w:rPr>
          <w:rFonts w:ascii="Arial" w:hAnsi="Arial" w:cs="Arial"/>
        </w:rPr>
        <w:t>e</w:t>
      </w:r>
      <w:r w:rsidRPr="005F533B">
        <w:rPr>
          <w:rFonts w:ascii="Arial" w:hAnsi="Arial" w:cs="Arial"/>
        </w:rPr>
        <w:t>m Saúde Coletiva (Mestrado Profissional)</w:t>
      </w:r>
      <w:r w:rsidR="00612885" w:rsidRPr="00612885">
        <w:rPr>
          <w:rFonts w:ascii="Arial" w:hAnsi="Arial" w:cs="Arial"/>
        </w:rPr>
        <w:t xml:space="preserve"> </w:t>
      </w:r>
    </w:p>
    <w:p w:rsidR="000D05A8" w:rsidRDefault="000D05A8" w:rsidP="000D05A8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Recomendado pela CAPES – Homologado pelo CNE – Portaria nº 609, de 14.03.2019.</w:t>
      </w:r>
    </w:p>
    <w:p w:rsidR="000D05A8" w:rsidRDefault="000D05A8" w:rsidP="00CD0412">
      <w:pPr>
        <w:ind w:firstLine="708"/>
        <w:jc w:val="right"/>
        <w:rPr>
          <w:rFonts w:ascii="Arial" w:hAnsi="Arial" w:cs="Arial"/>
          <w:sz w:val="10"/>
          <w:szCs w:val="10"/>
        </w:rPr>
      </w:pPr>
    </w:p>
    <w:p w:rsidR="00322D49" w:rsidRDefault="00612885" w:rsidP="00322D49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sz w:val="20"/>
          <w:szCs w:val="20"/>
        </w:rPr>
        <w:t>C</w:t>
      </w:r>
      <w:r w:rsidR="00CD0412" w:rsidRPr="001E56EF">
        <w:rPr>
          <w:rFonts w:ascii="Arial" w:hAnsi="Arial" w:cs="Arial"/>
          <w:sz w:val="20"/>
          <w:szCs w:val="20"/>
        </w:rPr>
        <w:t xml:space="preserve">riciúma, </w:t>
      </w:r>
      <w:r w:rsidR="00CD0412" w:rsidRPr="001E56EF">
        <w:rPr>
          <w:rStyle w:val="nfase"/>
          <w:rFonts w:ascii="Arial" w:hAnsi="Arial" w:cs="Arial"/>
          <w:i w:val="0"/>
          <w:sz w:val="20"/>
          <w:szCs w:val="20"/>
        </w:rPr>
        <w:t>____</w:t>
      </w:r>
      <w:r w:rsidR="00CD0412" w:rsidRPr="001E56EF">
        <w:rPr>
          <w:rFonts w:ascii="Arial" w:hAnsi="Arial" w:cs="Arial"/>
          <w:i/>
          <w:sz w:val="20"/>
          <w:szCs w:val="20"/>
        </w:rPr>
        <w:t xml:space="preserve"> </w:t>
      </w:r>
      <w:r w:rsidR="00CD0412" w:rsidRPr="001E56EF">
        <w:rPr>
          <w:rFonts w:ascii="Arial" w:hAnsi="Arial" w:cs="Arial"/>
          <w:sz w:val="20"/>
          <w:szCs w:val="20"/>
        </w:rPr>
        <w:t xml:space="preserve">de ______ </w:t>
      </w:r>
      <w:proofErr w:type="spellStart"/>
      <w:r w:rsidR="00CD0412" w:rsidRPr="001E56EF">
        <w:rPr>
          <w:rFonts w:ascii="Arial" w:hAnsi="Arial" w:cs="Arial"/>
          <w:sz w:val="20"/>
          <w:szCs w:val="20"/>
        </w:rPr>
        <w:t>de</w:t>
      </w:r>
      <w:proofErr w:type="spellEnd"/>
      <w:r w:rsidR="00CD0412" w:rsidRPr="001E56EF">
        <w:rPr>
          <w:rFonts w:ascii="Arial" w:hAnsi="Arial" w:cs="Arial"/>
          <w:i/>
          <w:sz w:val="20"/>
          <w:szCs w:val="20"/>
        </w:rPr>
        <w:t xml:space="preserve"> </w:t>
      </w:r>
      <w:r w:rsidR="00CD0412" w:rsidRPr="001E56EF">
        <w:rPr>
          <w:rStyle w:val="nfase"/>
          <w:rFonts w:ascii="Arial" w:hAnsi="Arial" w:cs="Arial"/>
          <w:i w:val="0"/>
          <w:sz w:val="20"/>
          <w:szCs w:val="20"/>
        </w:rPr>
        <w:t>20___</w:t>
      </w:r>
      <w:r w:rsidR="00CD0412" w:rsidRPr="001E56EF">
        <w:rPr>
          <w:rFonts w:ascii="Arial" w:hAnsi="Arial" w:cs="Arial"/>
          <w:sz w:val="20"/>
          <w:szCs w:val="20"/>
        </w:rPr>
        <w:t>.</w:t>
      </w:r>
    </w:p>
    <w:p w:rsidR="00CD0412" w:rsidRPr="001E56EF" w:rsidRDefault="00CD0412" w:rsidP="00322D49">
      <w:pPr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sz w:val="20"/>
          <w:szCs w:val="20"/>
        </w:rPr>
        <w:t>Ao</w:t>
      </w:r>
    </w:p>
    <w:p w:rsidR="00322D49" w:rsidRDefault="00CD0412" w:rsidP="00322D4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22D49">
        <w:rPr>
          <w:rFonts w:ascii="Arial" w:hAnsi="Arial" w:cs="Arial"/>
          <w:b/>
          <w:sz w:val="20"/>
          <w:szCs w:val="20"/>
        </w:rPr>
        <w:t>Colegiado de Coordenação do Programa de Pós-Graduação em Saúde Coletiva (Mestrado Profissional)</w:t>
      </w:r>
    </w:p>
    <w:p w:rsidR="00116F7A" w:rsidRDefault="00CD0412" w:rsidP="00322D4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Eu,</w:t>
      </w:r>
      <w:r w:rsidR="000F038F" w:rsidRPr="001E56EF">
        <w:rPr>
          <w:rFonts w:ascii="Arial" w:hAnsi="Arial" w:cs="Arial"/>
          <w:bCs/>
          <w:sz w:val="20"/>
          <w:szCs w:val="20"/>
        </w:rPr>
        <w:t xml:space="preserve"> </w:t>
      </w:r>
      <w:r w:rsidRPr="001E56EF">
        <w:rPr>
          <w:rFonts w:ascii="Arial" w:hAnsi="Arial" w:cs="Arial"/>
          <w:bCs/>
          <w:sz w:val="20"/>
          <w:szCs w:val="20"/>
        </w:rPr>
        <w:t>_________________________________________________</w:t>
      </w:r>
      <w:r w:rsidR="000F038F" w:rsidRPr="001E56EF">
        <w:rPr>
          <w:rFonts w:ascii="Arial" w:hAnsi="Arial" w:cs="Arial"/>
          <w:bCs/>
          <w:sz w:val="20"/>
          <w:szCs w:val="20"/>
        </w:rPr>
        <w:t>_____</w:t>
      </w:r>
      <w:r w:rsidRPr="001E56EF">
        <w:rPr>
          <w:rFonts w:ascii="Arial" w:hAnsi="Arial" w:cs="Arial"/>
          <w:bCs/>
          <w:sz w:val="20"/>
          <w:szCs w:val="20"/>
        </w:rPr>
        <w:t xml:space="preserve"> matriculado(a) no Programa de Pós Graduação</w:t>
      </w:r>
      <w:r w:rsidR="00E51CCC">
        <w:rPr>
          <w:rFonts w:ascii="Arial" w:hAnsi="Arial" w:cs="Arial"/>
          <w:bCs/>
          <w:sz w:val="20"/>
          <w:szCs w:val="20"/>
        </w:rPr>
        <w:t xml:space="preserve"> em Saúde Coletiva</w:t>
      </w:r>
      <w:r w:rsidRPr="001E56EF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1E56EF">
        <w:rPr>
          <w:rFonts w:ascii="Arial" w:hAnsi="Arial" w:cs="Arial"/>
          <w:bCs/>
          <w:sz w:val="20"/>
          <w:szCs w:val="20"/>
        </w:rPr>
        <w:t>PPGSCol</w:t>
      </w:r>
      <w:proofErr w:type="spellEnd"/>
      <w:r w:rsidRPr="001E56EF">
        <w:rPr>
          <w:rFonts w:ascii="Arial" w:hAnsi="Arial" w:cs="Arial"/>
          <w:bCs/>
          <w:sz w:val="20"/>
          <w:szCs w:val="20"/>
        </w:rPr>
        <w:t xml:space="preserve">), tendo como orientador(a) o(a) </w:t>
      </w:r>
      <w:proofErr w:type="spellStart"/>
      <w:r w:rsidRPr="001E56EF">
        <w:rPr>
          <w:rFonts w:ascii="Arial" w:hAnsi="Arial" w:cs="Arial"/>
          <w:bCs/>
          <w:sz w:val="20"/>
          <w:szCs w:val="20"/>
        </w:rPr>
        <w:t>prof</w:t>
      </w:r>
      <w:proofErr w:type="spellEnd"/>
      <w:r w:rsidRPr="001E56EF">
        <w:rPr>
          <w:rFonts w:ascii="Arial" w:hAnsi="Arial" w:cs="Arial"/>
          <w:bCs/>
          <w:sz w:val="20"/>
          <w:szCs w:val="20"/>
        </w:rPr>
        <w:t>(a) __________________________________________________</w:t>
      </w:r>
      <w:r w:rsidR="00322D49">
        <w:rPr>
          <w:rFonts w:ascii="Arial" w:hAnsi="Arial" w:cs="Arial"/>
          <w:bCs/>
          <w:sz w:val="20"/>
          <w:szCs w:val="20"/>
        </w:rPr>
        <w:t>,</w:t>
      </w:r>
      <w:r w:rsidRPr="001E56EF">
        <w:rPr>
          <w:rFonts w:ascii="Arial" w:hAnsi="Arial" w:cs="Arial"/>
          <w:bCs/>
          <w:sz w:val="20"/>
          <w:szCs w:val="20"/>
        </w:rPr>
        <w:t xml:space="preserve"> venho por meio deste requerer </w:t>
      </w:r>
      <w:r w:rsidR="003464ED" w:rsidRPr="001E56EF">
        <w:rPr>
          <w:rFonts w:ascii="Arial" w:hAnsi="Arial" w:cs="Arial"/>
          <w:bCs/>
          <w:sz w:val="20"/>
          <w:szCs w:val="20"/>
        </w:rPr>
        <w:t>o trancamento</w:t>
      </w:r>
      <w:r w:rsidRPr="001E56EF">
        <w:rPr>
          <w:rFonts w:ascii="Arial" w:hAnsi="Arial" w:cs="Arial"/>
          <w:bCs/>
          <w:sz w:val="20"/>
          <w:szCs w:val="20"/>
        </w:rPr>
        <w:t xml:space="preserve"> no curso de M</w:t>
      </w:r>
      <w:r w:rsidR="00116F7A">
        <w:rPr>
          <w:rFonts w:ascii="Arial" w:hAnsi="Arial" w:cs="Arial"/>
          <w:bCs/>
          <w:sz w:val="20"/>
          <w:szCs w:val="20"/>
        </w:rPr>
        <w:t>estrado em Saúde Coletiva,</w:t>
      </w:r>
      <w:r w:rsidR="00322D49">
        <w:rPr>
          <w:rFonts w:ascii="Arial" w:hAnsi="Arial" w:cs="Arial"/>
          <w:bCs/>
          <w:sz w:val="20"/>
          <w:szCs w:val="20"/>
        </w:rPr>
        <w:t xml:space="preserve"> pelo prazo de </w:t>
      </w:r>
      <w:r w:rsidR="00E82408">
        <w:rPr>
          <w:rFonts w:ascii="Arial" w:hAnsi="Arial" w:cs="Arial"/>
          <w:bCs/>
          <w:sz w:val="20"/>
          <w:szCs w:val="20"/>
        </w:rPr>
        <w:t>6 (seis) meses</w:t>
      </w:r>
      <w:r w:rsidR="00322D49">
        <w:rPr>
          <w:rFonts w:ascii="Arial" w:hAnsi="Arial" w:cs="Arial"/>
          <w:bCs/>
          <w:sz w:val="20"/>
          <w:szCs w:val="20"/>
        </w:rPr>
        <w:t>,</w:t>
      </w:r>
      <w:r w:rsidR="00116F7A">
        <w:rPr>
          <w:rFonts w:ascii="Arial" w:hAnsi="Arial" w:cs="Arial"/>
          <w:bCs/>
          <w:sz w:val="20"/>
          <w:szCs w:val="20"/>
        </w:rPr>
        <w:t xml:space="preserve"> pelos motivos ao final expostos.</w:t>
      </w:r>
    </w:p>
    <w:p w:rsidR="008646D2" w:rsidRPr="00322D49" w:rsidRDefault="008646D2" w:rsidP="00322D4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22D49">
        <w:rPr>
          <w:rFonts w:ascii="Arial" w:hAnsi="Arial" w:cs="Arial"/>
          <w:b/>
          <w:sz w:val="20"/>
          <w:szCs w:val="20"/>
        </w:rPr>
        <w:t>Ao fazer esta solicitação, estou ciente de que:</w:t>
      </w:r>
    </w:p>
    <w:p w:rsidR="00116F7A" w:rsidRPr="00037A14" w:rsidRDefault="008646D2" w:rsidP="00037A14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116F7A">
        <w:rPr>
          <w:rFonts w:ascii="Arial" w:hAnsi="Arial" w:cs="Arial"/>
          <w:bCs/>
          <w:sz w:val="20"/>
          <w:szCs w:val="20"/>
        </w:rPr>
        <w:t>Esta solicitação de</w:t>
      </w:r>
      <w:r w:rsidR="00116F7A" w:rsidRPr="001E56EF">
        <w:rPr>
          <w:rFonts w:ascii="Arial" w:hAnsi="Arial" w:cs="Arial"/>
          <w:bCs/>
          <w:sz w:val="20"/>
          <w:szCs w:val="20"/>
        </w:rPr>
        <w:t xml:space="preserve"> trancamento </w:t>
      </w:r>
      <w:r w:rsidR="00116F7A">
        <w:rPr>
          <w:rFonts w:ascii="Arial" w:hAnsi="Arial" w:cs="Arial"/>
          <w:bCs/>
          <w:sz w:val="20"/>
          <w:szCs w:val="20"/>
        </w:rPr>
        <w:t xml:space="preserve">será analisada em Reunião do Colegiado </w:t>
      </w:r>
      <w:r w:rsidR="00E51CCC">
        <w:rPr>
          <w:rFonts w:ascii="Arial" w:hAnsi="Arial" w:cs="Arial"/>
          <w:bCs/>
          <w:sz w:val="20"/>
          <w:szCs w:val="20"/>
        </w:rPr>
        <w:t>de coordenação</w:t>
      </w:r>
      <w:r w:rsidR="00116F7A">
        <w:rPr>
          <w:rFonts w:ascii="Arial" w:hAnsi="Arial" w:cs="Arial"/>
          <w:bCs/>
          <w:sz w:val="20"/>
          <w:szCs w:val="20"/>
        </w:rPr>
        <w:t xml:space="preserve"> do </w:t>
      </w:r>
      <w:r w:rsidR="00116F7A" w:rsidRPr="00116F7A">
        <w:rPr>
          <w:rFonts w:ascii="Arial" w:hAnsi="Arial" w:cs="Arial"/>
          <w:bCs/>
          <w:sz w:val="20"/>
          <w:szCs w:val="20"/>
        </w:rPr>
        <w:t>Programa De Pós-Graduação em Saúde Coletiva (</w:t>
      </w:r>
      <w:proofErr w:type="spellStart"/>
      <w:r w:rsidR="00116F7A">
        <w:rPr>
          <w:rFonts w:ascii="Arial" w:hAnsi="Arial" w:cs="Arial"/>
          <w:bCs/>
          <w:sz w:val="20"/>
          <w:szCs w:val="20"/>
        </w:rPr>
        <w:t>PPGSCol</w:t>
      </w:r>
      <w:proofErr w:type="spellEnd"/>
      <w:r w:rsidR="00116F7A">
        <w:rPr>
          <w:rFonts w:ascii="Arial" w:hAnsi="Arial" w:cs="Arial"/>
          <w:bCs/>
          <w:sz w:val="20"/>
          <w:szCs w:val="20"/>
        </w:rPr>
        <w:t>) e somente a partir do mês subsequente ao deferimento do pedido</w:t>
      </w:r>
      <w:r w:rsidR="00322D49">
        <w:rPr>
          <w:rFonts w:ascii="Arial" w:hAnsi="Arial" w:cs="Arial"/>
          <w:bCs/>
          <w:sz w:val="20"/>
          <w:szCs w:val="20"/>
        </w:rPr>
        <w:t xml:space="preserve"> por aquele Colegiado</w:t>
      </w:r>
      <w:r w:rsidR="00116F7A">
        <w:rPr>
          <w:rFonts w:ascii="Arial" w:hAnsi="Arial" w:cs="Arial"/>
          <w:bCs/>
          <w:sz w:val="20"/>
          <w:szCs w:val="20"/>
        </w:rPr>
        <w:t xml:space="preserve">, é que iniciará a suspensão da cobrança das parcelas (mensalidades) vincendas, </w:t>
      </w:r>
      <w:r w:rsidR="00322D49">
        <w:rPr>
          <w:rFonts w:ascii="Arial" w:hAnsi="Arial" w:cs="Arial"/>
          <w:bCs/>
          <w:sz w:val="20"/>
          <w:szCs w:val="20"/>
        </w:rPr>
        <w:t>a qual</w:t>
      </w:r>
      <w:r w:rsidR="00116F7A" w:rsidRPr="00037A14">
        <w:rPr>
          <w:rFonts w:ascii="Arial" w:hAnsi="Arial" w:cs="Arial"/>
          <w:bCs/>
          <w:sz w:val="20"/>
          <w:szCs w:val="20"/>
        </w:rPr>
        <w:t xml:space="preserve"> perdurará pelo período do respectivo trancamento.</w:t>
      </w:r>
    </w:p>
    <w:p w:rsidR="00037A14" w:rsidRDefault="008646D2" w:rsidP="00037A14">
      <w:pPr>
        <w:pStyle w:val="Ttulo4"/>
        <w:shd w:val="clear" w:color="auto" w:fill="FFFFFF"/>
        <w:spacing w:after="240" w:line="360" w:lineRule="auto"/>
        <w:jc w:val="both"/>
        <w:textAlignment w:val="baseline"/>
        <w:rPr>
          <w:rFonts w:ascii="Arial" w:hAnsi="Arial" w:cs="Arial"/>
          <w:b w:val="0"/>
          <w:bCs w:val="0"/>
          <w:szCs w:val="20"/>
        </w:rPr>
      </w:pPr>
      <w:r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2) De </w:t>
      </w:r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acordo com o </w:t>
      </w:r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>Regulamento</w:t>
      </w:r>
      <w:r w:rsidR="00D7675D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 </w:t>
      </w:r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do </w:t>
      </w:r>
      <w:proofErr w:type="spellStart"/>
      <w:r w:rsidR="00116F7A" w:rsidRPr="00037A14">
        <w:rPr>
          <w:rFonts w:ascii="Arial" w:eastAsiaTheme="minorHAnsi" w:hAnsi="Arial" w:cs="Arial"/>
          <w:b w:val="0"/>
          <w:szCs w:val="20"/>
          <w:lang w:eastAsia="en-US"/>
        </w:rPr>
        <w:t>PPGSCol</w:t>
      </w:r>
      <w:proofErr w:type="spellEnd"/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 xml:space="preserve"> </w:t>
      </w:r>
      <w:r w:rsidR="00037A14">
        <w:rPr>
          <w:rFonts w:ascii="Arial" w:eastAsiaTheme="minorHAnsi" w:hAnsi="Arial" w:cs="Arial"/>
          <w:b w:val="0"/>
          <w:szCs w:val="20"/>
          <w:lang w:eastAsia="en-US"/>
        </w:rPr>
        <w:t>(</w:t>
      </w:r>
      <w:r w:rsidR="00037A14" w:rsidRPr="00037A14">
        <w:rPr>
          <w:rFonts w:ascii="Arial" w:eastAsiaTheme="minorHAnsi" w:hAnsi="Arial" w:cs="Arial"/>
          <w:b w:val="0"/>
          <w:szCs w:val="20"/>
          <w:lang w:eastAsia="en-US"/>
        </w:rPr>
        <w:t>Resolução 3/2015/CÂMARA PROPEX</w:t>
      </w:r>
      <w:r w:rsidR="00037A14">
        <w:rPr>
          <w:rFonts w:ascii="Arial" w:eastAsiaTheme="minorHAnsi" w:hAnsi="Arial" w:cs="Arial"/>
          <w:b w:val="0"/>
          <w:szCs w:val="20"/>
          <w:lang w:eastAsia="en-US"/>
        </w:rPr>
        <w:t>)</w:t>
      </w:r>
      <w:r w:rsidR="00116F7A" w:rsidRPr="00037A14">
        <w:rPr>
          <w:rFonts w:ascii="Arial" w:hAnsi="Arial" w:cs="Arial"/>
          <w:b w:val="0"/>
          <w:bCs w:val="0"/>
          <w:szCs w:val="20"/>
        </w:rPr>
        <w:t>,</w:t>
      </w:r>
      <w:r w:rsidR="006208AD">
        <w:rPr>
          <w:rFonts w:ascii="Arial" w:hAnsi="Arial" w:cs="Arial"/>
          <w:b w:val="0"/>
          <w:bCs w:val="0"/>
          <w:szCs w:val="20"/>
        </w:rPr>
        <w:t xml:space="preserve"> o trancamento é valido</w:t>
      </w:r>
      <w:r w:rsidR="00322D49">
        <w:rPr>
          <w:rFonts w:ascii="Arial" w:hAnsi="Arial" w:cs="Arial"/>
          <w:b w:val="0"/>
          <w:szCs w:val="20"/>
        </w:rPr>
        <w:t xml:space="preserve"> pelo </w:t>
      </w:r>
      <w:r w:rsidR="006208AD">
        <w:rPr>
          <w:rFonts w:ascii="Arial" w:hAnsi="Arial" w:cs="Arial"/>
          <w:b w:val="0"/>
          <w:szCs w:val="20"/>
        </w:rPr>
        <w:t>período</w:t>
      </w:r>
      <w:r w:rsidR="00322D49">
        <w:rPr>
          <w:rFonts w:ascii="Arial" w:hAnsi="Arial" w:cs="Arial"/>
          <w:b w:val="0"/>
          <w:szCs w:val="20"/>
        </w:rPr>
        <w:t xml:space="preserve"> máximo de</w:t>
      </w:r>
      <w:r w:rsidR="00DD6E5E" w:rsidRPr="00037A14">
        <w:rPr>
          <w:rFonts w:ascii="Arial" w:hAnsi="Arial" w:cs="Arial"/>
          <w:b w:val="0"/>
          <w:szCs w:val="20"/>
        </w:rPr>
        <w:t xml:space="preserve"> 6 (seis) meses</w:t>
      </w:r>
      <w:r w:rsidR="00116F7A" w:rsidRPr="00037A14">
        <w:rPr>
          <w:rFonts w:ascii="Arial" w:hAnsi="Arial" w:cs="Arial"/>
          <w:b w:val="0"/>
          <w:bCs w:val="0"/>
          <w:szCs w:val="20"/>
        </w:rPr>
        <w:t xml:space="preserve"> e</w:t>
      </w:r>
      <w:r w:rsidR="00DD6E5E" w:rsidRPr="00037A14">
        <w:rPr>
          <w:rFonts w:ascii="Arial" w:hAnsi="Arial" w:cs="Arial"/>
          <w:b w:val="0"/>
          <w:szCs w:val="20"/>
        </w:rPr>
        <w:t xml:space="preserve"> n</w:t>
      </w:r>
      <w:r w:rsidR="00116F7A" w:rsidRPr="00037A14">
        <w:rPr>
          <w:rFonts w:ascii="Arial" w:hAnsi="Arial" w:cs="Arial"/>
          <w:b w:val="0"/>
          <w:bCs w:val="0"/>
          <w:szCs w:val="20"/>
        </w:rPr>
        <w:t>ão poderá ser</w:t>
      </w:r>
      <w:r w:rsidR="00D7675D" w:rsidRPr="00037A14">
        <w:rPr>
          <w:rFonts w:ascii="Arial" w:hAnsi="Arial" w:cs="Arial"/>
          <w:b w:val="0"/>
          <w:bCs w:val="0"/>
          <w:szCs w:val="20"/>
        </w:rPr>
        <w:t xml:space="preserve"> prorrogado.</w:t>
      </w:r>
    </w:p>
    <w:p w:rsidR="00DD6E5E" w:rsidRDefault="00D7675D" w:rsidP="00037A14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</w:t>
      </w:r>
      <w:r w:rsidR="00116F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="00116F7A">
        <w:rPr>
          <w:rFonts w:ascii="Arial" w:hAnsi="Arial" w:cs="Arial"/>
          <w:bCs/>
          <w:sz w:val="20"/>
          <w:szCs w:val="20"/>
        </w:rPr>
        <w:t>pós o té</w:t>
      </w:r>
      <w:r w:rsidR="00DD6E5E" w:rsidRPr="001E56EF">
        <w:rPr>
          <w:rFonts w:ascii="Arial" w:hAnsi="Arial" w:cs="Arial"/>
          <w:bCs/>
          <w:sz w:val="20"/>
          <w:szCs w:val="20"/>
        </w:rPr>
        <w:t>rmino do</w:t>
      </w:r>
      <w:r>
        <w:rPr>
          <w:rFonts w:ascii="Arial" w:hAnsi="Arial" w:cs="Arial"/>
          <w:bCs/>
          <w:sz w:val="20"/>
          <w:szCs w:val="20"/>
        </w:rPr>
        <w:t xml:space="preserve"> período de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trancamento</w:t>
      </w:r>
      <w:r>
        <w:rPr>
          <w:rFonts w:ascii="Arial" w:hAnsi="Arial" w:cs="Arial"/>
          <w:bCs/>
          <w:sz w:val="20"/>
          <w:szCs w:val="20"/>
        </w:rPr>
        <w:t>,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</w:t>
      </w:r>
      <w:r w:rsidR="00116F7A">
        <w:rPr>
          <w:rFonts w:ascii="Arial" w:hAnsi="Arial" w:cs="Arial"/>
          <w:bCs/>
          <w:sz w:val="20"/>
          <w:szCs w:val="20"/>
        </w:rPr>
        <w:t xml:space="preserve">o acadêmico </w:t>
      </w:r>
      <w:r w:rsidR="00DD6E5E" w:rsidRPr="001E56EF">
        <w:rPr>
          <w:rFonts w:ascii="Arial" w:hAnsi="Arial" w:cs="Arial"/>
          <w:bCs/>
          <w:sz w:val="20"/>
          <w:szCs w:val="20"/>
        </w:rPr>
        <w:t>dev</w:t>
      </w:r>
      <w:r w:rsidR="00DD6E5E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rá</w:t>
      </w:r>
      <w:r w:rsidR="00DD6E5E" w:rsidRPr="001E56EF">
        <w:rPr>
          <w:rFonts w:ascii="Arial" w:hAnsi="Arial" w:cs="Arial"/>
          <w:bCs/>
          <w:sz w:val="20"/>
          <w:szCs w:val="20"/>
        </w:rPr>
        <w:t xml:space="preserve"> retornar regularmente </w:t>
      </w:r>
      <w:r w:rsidR="00116F7A">
        <w:rPr>
          <w:rFonts w:ascii="Arial" w:hAnsi="Arial" w:cs="Arial"/>
          <w:sz w:val="20"/>
          <w:szCs w:val="20"/>
        </w:rPr>
        <w:t>às atividades previstas no Programa ou formalizar pedido de</w:t>
      </w:r>
      <w:r w:rsidR="00DD6E5E" w:rsidRPr="001E56EF">
        <w:rPr>
          <w:rFonts w:ascii="Arial" w:hAnsi="Arial" w:cs="Arial"/>
          <w:sz w:val="20"/>
          <w:szCs w:val="20"/>
        </w:rPr>
        <w:t xml:space="preserve"> desligament</w:t>
      </w:r>
      <w:r w:rsidR="00116F7A">
        <w:rPr>
          <w:rFonts w:ascii="Arial" w:hAnsi="Arial" w:cs="Arial"/>
          <w:sz w:val="20"/>
          <w:szCs w:val="20"/>
        </w:rPr>
        <w:t xml:space="preserve">o através do </w:t>
      </w:r>
      <w:r w:rsidR="00116F7A" w:rsidRPr="00116F7A">
        <w:rPr>
          <w:rFonts w:ascii="Arial" w:hAnsi="Arial" w:cs="Arial"/>
          <w:i/>
          <w:sz w:val="20"/>
          <w:szCs w:val="20"/>
        </w:rPr>
        <w:t>Requerimento de D</w:t>
      </w:r>
      <w:r w:rsidR="00DD6E5E" w:rsidRPr="00116F7A">
        <w:rPr>
          <w:rFonts w:ascii="Arial" w:hAnsi="Arial" w:cs="Arial"/>
          <w:i/>
          <w:sz w:val="20"/>
          <w:szCs w:val="20"/>
        </w:rPr>
        <w:t>esistência</w:t>
      </w:r>
      <w:r w:rsidR="00DD6E5E" w:rsidRPr="001E56EF">
        <w:rPr>
          <w:rFonts w:ascii="Arial" w:hAnsi="Arial" w:cs="Arial"/>
          <w:sz w:val="20"/>
          <w:szCs w:val="20"/>
        </w:rPr>
        <w:t>.</w:t>
      </w:r>
      <w:r w:rsidR="00DD6E5E">
        <w:rPr>
          <w:rFonts w:ascii="Arial" w:hAnsi="Arial" w:cs="Arial"/>
          <w:sz w:val="20"/>
          <w:szCs w:val="20"/>
        </w:rPr>
        <w:t xml:space="preserve"> </w:t>
      </w:r>
    </w:p>
    <w:p w:rsidR="00816911" w:rsidRPr="00322D49" w:rsidRDefault="00CD0412" w:rsidP="00322D49">
      <w:pPr>
        <w:spacing w:line="276" w:lineRule="auto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Motivo</w:t>
      </w:r>
      <w:r w:rsidR="001E56EF" w:rsidRPr="00322D49">
        <w:rPr>
          <w:rFonts w:ascii="Arial" w:hAnsi="Arial" w:cs="Arial"/>
          <w:sz w:val="20"/>
          <w:szCs w:val="20"/>
        </w:rPr>
        <w:t xml:space="preserve"> do trancamento</w:t>
      </w:r>
      <w:r w:rsidRPr="00322D49">
        <w:rPr>
          <w:rFonts w:ascii="Arial" w:hAnsi="Arial" w:cs="Arial"/>
          <w:sz w:val="20"/>
          <w:szCs w:val="20"/>
        </w:rPr>
        <w:t>:</w:t>
      </w:r>
      <w:r w:rsidR="00F60D5E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22D49" w:rsidRPr="00322D49" w:rsidRDefault="00650081" w:rsidP="00F60D5E">
      <w:pPr>
        <w:spacing w:line="276" w:lineRule="auto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="00F60D5E">
        <w:rPr>
          <w:rFonts w:ascii="Arial" w:hAnsi="Arial" w:cs="Arial"/>
          <w:sz w:val="20"/>
          <w:szCs w:val="20"/>
        </w:rPr>
        <w:t>__.</w:t>
      </w:r>
    </w:p>
    <w:p w:rsidR="00CD0412" w:rsidRPr="00322D49" w:rsidRDefault="00CD0412" w:rsidP="00322D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322D49">
        <w:rPr>
          <w:rFonts w:ascii="Arial" w:hAnsi="Arial" w:cs="Arial"/>
          <w:sz w:val="20"/>
          <w:szCs w:val="20"/>
        </w:rPr>
        <w:t>Atenciosamente,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__________________________________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Assinatura do(a) Mestrando(a)</w:t>
      </w:r>
    </w:p>
    <w:p w:rsidR="00650081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Ciente,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>___________________________________</w:t>
      </w:r>
    </w:p>
    <w:p w:rsidR="00CD0412" w:rsidRPr="001E56EF" w:rsidRDefault="00CD0412" w:rsidP="00322D4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1E56EF">
        <w:rPr>
          <w:rFonts w:ascii="Arial" w:hAnsi="Arial" w:cs="Arial"/>
          <w:bCs/>
          <w:sz w:val="20"/>
          <w:szCs w:val="20"/>
        </w:rPr>
        <w:t xml:space="preserve">         Assinatura do(a) Orientador(a)</w:t>
      </w:r>
    </w:p>
    <w:sectPr w:rsidR="00CD0412" w:rsidRPr="001E56EF" w:rsidSect="00873EAC">
      <w:footerReference w:type="default" r:id="rId7"/>
      <w:pgSz w:w="11906" w:h="16838"/>
      <w:pgMar w:top="993" w:right="1700" w:bottom="993" w:left="156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E7" w:rsidRDefault="002A50E7" w:rsidP="00873EAC">
      <w:pPr>
        <w:spacing w:after="0" w:line="240" w:lineRule="auto"/>
      </w:pPr>
      <w:r>
        <w:separator/>
      </w:r>
    </w:p>
  </w:endnote>
  <w:endnote w:type="continuationSeparator" w:id="0">
    <w:p w:rsidR="002A50E7" w:rsidRDefault="002A50E7" w:rsidP="0087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EAC" w:rsidRPr="0098471F" w:rsidRDefault="003464ED" w:rsidP="00873EAC">
    <w:pPr>
      <w:pStyle w:val="Rodap"/>
      <w:jc w:val="right"/>
      <w:rPr>
        <w:color w:val="BFBFBF" w:themeColor="background1" w:themeShade="BF"/>
        <w:sz w:val="20"/>
        <w:szCs w:val="20"/>
      </w:rPr>
    </w:pPr>
    <w:r>
      <w:rPr>
        <w:rFonts w:ascii="Arial" w:hAnsi="Arial" w:cs="Arial"/>
        <w:bCs/>
        <w:color w:val="BFBFBF" w:themeColor="background1" w:themeShade="BF"/>
        <w:sz w:val="20"/>
        <w:szCs w:val="20"/>
      </w:rPr>
      <w:t>Trancamento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E7" w:rsidRDefault="002A50E7" w:rsidP="00873EAC">
      <w:pPr>
        <w:spacing w:after="0" w:line="240" w:lineRule="auto"/>
      </w:pPr>
      <w:r>
        <w:separator/>
      </w:r>
    </w:p>
  </w:footnote>
  <w:footnote w:type="continuationSeparator" w:id="0">
    <w:p w:rsidR="002A50E7" w:rsidRDefault="002A50E7" w:rsidP="00873E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12"/>
    <w:rsid w:val="00037A14"/>
    <w:rsid w:val="000501BE"/>
    <w:rsid w:val="000B1FE4"/>
    <w:rsid w:val="000D05A8"/>
    <w:rsid w:val="000F038F"/>
    <w:rsid w:val="00116F7A"/>
    <w:rsid w:val="001E56EF"/>
    <w:rsid w:val="002A50E7"/>
    <w:rsid w:val="002C5C3B"/>
    <w:rsid w:val="00317EBD"/>
    <w:rsid w:val="00322D49"/>
    <w:rsid w:val="003464ED"/>
    <w:rsid w:val="003F20FC"/>
    <w:rsid w:val="00612885"/>
    <w:rsid w:val="006208AD"/>
    <w:rsid w:val="00650081"/>
    <w:rsid w:val="00761218"/>
    <w:rsid w:val="007E4921"/>
    <w:rsid w:val="00816911"/>
    <w:rsid w:val="008646D2"/>
    <w:rsid w:val="00873EAC"/>
    <w:rsid w:val="00936E32"/>
    <w:rsid w:val="0098471F"/>
    <w:rsid w:val="00AB0376"/>
    <w:rsid w:val="00AD1168"/>
    <w:rsid w:val="00C22E9B"/>
    <w:rsid w:val="00CD0412"/>
    <w:rsid w:val="00D7675D"/>
    <w:rsid w:val="00DD6E5E"/>
    <w:rsid w:val="00E15E4D"/>
    <w:rsid w:val="00E51CCC"/>
    <w:rsid w:val="00E82408"/>
    <w:rsid w:val="00F60D5E"/>
    <w:rsid w:val="00FC4E3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3E46F4"/>
  <w15:chartTrackingRefBased/>
  <w15:docId w15:val="{BB231E02-BD64-4478-90AC-1D47D36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CD0412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0412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CD0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04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CD041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73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EAC"/>
  </w:style>
  <w:style w:type="paragraph" w:styleId="Textodebalo">
    <w:name w:val="Balloon Text"/>
    <w:basedOn w:val="Normal"/>
    <w:link w:val="TextodebaloChar"/>
    <w:uiPriority w:val="99"/>
    <w:semiHidden/>
    <w:unhideWhenUsed/>
    <w:rsid w:val="0098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1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037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VALERIA EVARISTO MARGOTTI DOS SANTOS</cp:lastModifiedBy>
  <cp:revision>5</cp:revision>
  <cp:lastPrinted>2019-06-24T16:47:00Z</cp:lastPrinted>
  <dcterms:created xsi:type="dcterms:W3CDTF">2021-09-27T16:39:00Z</dcterms:created>
  <dcterms:modified xsi:type="dcterms:W3CDTF">2024-09-26T17:43:00Z</dcterms:modified>
</cp:coreProperties>
</file>